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322E" w:rsidRPr="00AD4529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E807BB" w:rsidRPr="00AD4529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AD4529" w:rsidRDefault="00AA322E" w:rsidP="00AA322E">
      <w:pPr>
        <w:jc w:val="center"/>
        <w:rPr>
          <w:rStyle w:val="a6"/>
          <w:b w:val="0"/>
          <w:sz w:val="20"/>
          <w:szCs w:val="20"/>
          <w:lang w:val="uk-UA"/>
        </w:rPr>
      </w:pPr>
    </w:p>
    <w:p w:rsidR="00AA322E" w:rsidRPr="00AD4529" w:rsidRDefault="00AA322E" w:rsidP="002E4C53">
      <w:pPr>
        <w:jc w:val="center"/>
        <w:rPr>
          <w:b/>
          <w:sz w:val="28"/>
          <w:szCs w:val="28"/>
          <w:lang w:val="uk-UA"/>
        </w:rPr>
      </w:pPr>
      <w:r w:rsidRPr="00AD4529">
        <w:rPr>
          <w:b/>
          <w:sz w:val="28"/>
          <w:szCs w:val="28"/>
          <w:lang w:val="uk-UA"/>
        </w:rPr>
        <w:t xml:space="preserve">БЮЛЕТЕНЬ </w:t>
      </w:r>
    </w:p>
    <w:p w:rsidR="002E4C53" w:rsidRPr="00AD4529" w:rsidRDefault="003F4DF1" w:rsidP="00AA322E">
      <w:pPr>
        <w:jc w:val="center"/>
        <w:rPr>
          <w:b/>
          <w:sz w:val="28"/>
          <w:szCs w:val="28"/>
          <w:lang w:val="uk-UA"/>
        </w:rPr>
      </w:pPr>
      <w:r w:rsidRPr="00AD4529">
        <w:rPr>
          <w:b/>
          <w:sz w:val="28"/>
          <w:szCs w:val="28"/>
          <w:lang w:val="uk-UA"/>
        </w:rPr>
        <w:t xml:space="preserve">ДЛЯ ГОЛОСУВАННЯ </w:t>
      </w:r>
    </w:p>
    <w:p w:rsidR="00AA322E" w:rsidRPr="00AD4529" w:rsidRDefault="00AA322E" w:rsidP="002E4C53">
      <w:pPr>
        <w:spacing w:after="240"/>
        <w:jc w:val="center"/>
        <w:rPr>
          <w:b/>
          <w:bCs/>
          <w:lang w:val="uk-UA"/>
        </w:rPr>
      </w:pPr>
      <w:r w:rsidRPr="00AD4529">
        <w:rPr>
          <w:b/>
          <w:bCs/>
          <w:lang w:val="uk-UA"/>
        </w:rPr>
        <w:t>(</w:t>
      </w:r>
      <w:r w:rsidR="00DF2CB5" w:rsidRPr="00AD4529">
        <w:rPr>
          <w:b/>
          <w:bCs/>
          <w:lang w:val="uk-UA"/>
        </w:rPr>
        <w:t xml:space="preserve">щодо інших питань порядку денного, </w:t>
      </w:r>
      <w:r w:rsidRPr="00AD4529">
        <w:rPr>
          <w:b/>
          <w:bCs/>
          <w:lang w:val="uk-UA"/>
        </w:rPr>
        <w:t>крім</w:t>
      </w:r>
      <w:r w:rsidR="00DF2CB5" w:rsidRPr="00AD4529">
        <w:rPr>
          <w:b/>
          <w:bCs/>
          <w:lang w:val="uk-UA"/>
        </w:rPr>
        <w:t xml:space="preserve"> обрання органів Товариства</w:t>
      </w:r>
      <w:r w:rsidRPr="00AD4529">
        <w:rPr>
          <w:b/>
          <w:bCs/>
          <w:lang w:val="uk-UA"/>
        </w:rPr>
        <w:t>)</w:t>
      </w:r>
    </w:p>
    <w:p w:rsidR="00E807BB" w:rsidRPr="00AD4529" w:rsidRDefault="00E807BB" w:rsidP="002E4C53">
      <w:pPr>
        <w:spacing w:after="240"/>
        <w:jc w:val="center"/>
        <w:rPr>
          <w:b/>
          <w:lang w:val="uk-UA"/>
        </w:rPr>
      </w:pPr>
    </w:p>
    <w:p w:rsidR="000D6841" w:rsidRPr="00AD4529" w:rsidRDefault="003F4DF1" w:rsidP="00AA322E">
      <w:pPr>
        <w:jc w:val="center"/>
        <w:rPr>
          <w:b/>
          <w:lang w:val="uk-UA"/>
        </w:rPr>
      </w:pPr>
      <w:r w:rsidRPr="00AD4529">
        <w:rPr>
          <w:b/>
          <w:lang w:val="uk-UA"/>
        </w:rPr>
        <w:t xml:space="preserve">НА </w:t>
      </w:r>
      <w:r w:rsidRPr="00AD4529">
        <w:rPr>
          <w:b/>
          <w:spacing w:val="-3"/>
          <w:lang w:val="uk-UA"/>
        </w:rPr>
        <w:t xml:space="preserve">ДИСТАНЦІЙНИХ </w:t>
      </w:r>
      <w:r w:rsidR="00DF2CB5" w:rsidRPr="00AD4529">
        <w:rPr>
          <w:b/>
          <w:spacing w:val="-3"/>
          <w:lang w:val="uk-UA"/>
        </w:rPr>
        <w:t xml:space="preserve">РІЧНИХ </w:t>
      </w:r>
      <w:r w:rsidR="00484835" w:rsidRPr="00AD4529">
        <w:rPr>
          <w:b/>
          <w:spacing w:val="-3"/>
          <w:lang w:val="uk-UA"/>
        </w:rPr>
        <w:t xml:space="preserve">ЧЕРГОВИХ </w:t>
      </w:r>
      <w:r w:rsidRPr="00AD4529">
        <w:rPr>
          <w:b/>
          <w:lang w:val="uk-UA"/>
        </w:rPr>
        <w:t xml:space="preserve">ЗАГАЛЬНИХ ЗБОРАХ </w:t>
      </w:r>
      <w:r w:rsidR="00DF2CB5" w:rsidRPr="00AD4529">
        <w:rPr>
          <w:b/>
          <w:lang w:val="uk-UA"/>
        </w:rPr>
        <w:t>АКЦІОНЕРІВ</w:t>
      </w:r>
    </w:p>
    <w:p w:rsidR="00F640D8" w:rsidRPr="00AD4529" w:rsidRDefault="00F640D8" w:rsidP="006436FB">
      <w:pPr>
        <w:jc w:val="center"/>
        <w:rPr>
          <w:rStyle w:val="a6"/>
          <w:lang w:val="uk-UA"/>
        </w:rPr>
      </w:pPr>
      <w:r w:rsidRPr="00AD4529">
        <w:rPr>
          <w:rStyle w:val="a6"/>
          <w:lang w:val="uk-UA"/>
        </w:rPr>
        <w:t>ПРИВАТНЕ АКЦІОНЕРНЕ ТОВАРИСТВО «ДРАБІВСЬКЕ»</w:t>
      </w:r>
    </w:p>
    <w:p w:rsidR="00F640D8" w:rsidRPr="00AD4529" w:rsidRDefault="00F640D8" w:rsidP="00F640D8">
      <w:pPr>
        <w:jc w:val="center"/>
        <w:rPr>
          <w:rStyle w:val="a6"/>
          <w:lang w:val="uk-UA"/>
        </w:rPr>
      </w:pPr>
      <w:r w:rsidRPr="00AD4529">
        <w:rPr>
          <w:rStyle w:val="a6"/>
          <w:lang w:val="uk-UA"/>
        </w:rPr>
        <w:t xml:space="preserve"> (код ЄДРПОУ - </w:t>
      </w:r>
      <w:r w:rsidRPr="00AD4529">
        <w:rPr>
          <w:b/>
        </w:rPr>
        <w:t>00387447</w:t>
      </w:r>
      <w:r w:rsidRPr="00AD4529">
        <w:rPr>
          <w:rStyle w:val="a6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926"/>
      </w:tblGrid>
      <w:tr w:rsidR="00AD4529" w:rsidRPr="00AD4529" w:rsidTr="003F4DF1">
        <w:tc>
          <w:tcPr>
            <w:tcW w:w="5353" w:type="dxa"/>
          </w:tcPr>
          <w:p w:rsidR="00AA322E" w:rsidRPr="00AD4529" w:rsidRDefault="000D6841" w:rsidP="0006457B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AD4529" w:rsidRDefault="00F63FAF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AD4529">
              <w:rPr>
                <w:b/>
                <w:sz w:val="20"/>
                <w:szCs w:val="20"/>
                <w:lang w:val="uk-UA"/>
              </w:rPr>
              <w:t>1</w:t>
            </w:r>
            <w:r w:rsidR="00E4213A">
              <w:rPr>
                <w:b/>
                <w:sz w:val="20"/>
                <w:szCs w:val="20"/>
                <w:lang w:val="uk-UA"/>
              </w:rPr>
              <w:t>5</w:t>
            </w:r>
            <w:r w:rsidR="000D6841" w:rsidRPr="00AD4529">
              <w:rPr>
                <w:b/>
                <w:sz w:val="20"/>
                <w:szCs w:val="20"/>
                <w:lang w:val="uk-UA"/>
              </w:rPr>
              <w:t xml:space="preserve"> </w:t>
            </w:r>
            <w:r w:rsidRPr="00AD4529">
              <w:rPr>
                <w:b/>
                <w:sz w:val="20"/>
                <w:szCs w:val="20"/>
                <w:lang w:val="uk-UA"/>
              </w:rPr>
              <w:t>квітн</w:t>
            </w:r>
            <w:r w:rsidR="00F640D8" w:rsidRPr="00AD4529">
              <w:rPr>
                <w:b/>
                <w:sz w:val="20"/>
                <w:szCs w:val="20"/>
                <w:lang w:val="uk-UA"/>
              </w:rPr>
              <w:t>я</w:t>
            </w:r>
            <w:r w:rsidR="000D6841" w:rsidRPr="00AD4529">
              <w:rPr>
                <w:b/>
                <w:sz w:val="20"/>
                <w:szCs w:val="20"/>
                <w:lang w:val="uk-UA"/>
              </w:rPr>
              <w:t xml:space="preserve"> 202</w:t>
            </w:r>
            <w:r w:rsidR="00E4213A">
              <w:rPr>
                <w:b/>
                <w:sz w:val="20"/>
                <w:szCs w:val="20"/>
                <w:lang w:val="uk-UA"/>
              </w:rPr>
              <w:t>6</w:t>
            </w:r>
            <w:r w:rsidR="000D6841" w:rsidRPr="00AD4529">
              <w:rPr>
                <w:b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AD4529" w:rsidRPr="00AD4529" w:rsidTr="003F4DF1">
        <w:tc>
          <w:tcPr>
            <w:tcW w:w="5353" w:type="dxa"/>
          </w:tcPr>
          <w:p w:rsidR="000D6841" w:rsidRPr="00AD4529" w:rsidRDefault="000D6841" w:rsidP="0006457B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AD4529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AD4529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AD4529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E4213A">
              <w:rPr>
                <w:b/>
                <w:sz w:val="20"/>
                <w:szCs w:val="20"/>
                <w:lang w:val="uk-UA"/>
              </w:rPr>
              <w:t>31</w:t>
            </w:r>
            <w:r w:rsidRPr="00AD4529">
              <w:rPr>
                <w:b/>
                <w:sz w:val="20"/>
                <w:szCs w:val="20"/>
                <w:lang w:val="uk-UA"/>
              </w:rPr>
              <w:t xml:space="preserve"> </w:t>
            </w:r>
            <w:r w:rsidR="00F63FAF" w:rsidRPr="00AD4529">
              <w:rPr>
                <w:b/>
                <w:sz w:val="20"/>
                <w:szCs w:val="20"/>
                <w:lang w:val="uk-UA"/>
              </w:rPr>
              <w:t>берез</w:t>
            </w:r>
            <w:r w:rsidR="00484835" w:rsidRPr="00AD4529">
              <w:rPr>
                <w:b/>
                <w:sz w:val="20"/>
                <w:szCs w:val="20"/>
                <w:lang w:val="uk-UA"/>
              </w:rPr>
              <w:t>н</w:t>
            </w:r>
            <w:r w:rsidRPr="00AD4529">
              <w:rPr>
                <w:b/>
                <w:sz w:val="20"/>
                <w:szCs w:val="20"/>
                <w:lang w:val="uk-UA"/>
              </w:rPr>
              <w:t>я 202</w:t>
            </w:r>
            <w:r w:rsidR="00E4213A">
              <w:rPr>
                <w:b/>
                <w:sz w:val="20"/>
                <w:szCs w:val="20"/>
                <w:lang w:val="uk-UA"/>
              </w:rPr>
              <w:t xml:space="preserve">6 </w:t>
            </w:r>
            <w:r w:rsidRPr="00AD4529">
              <w:rPr>
                <w:b/>
                <w:sz w:val="20"/>
                <w:szCs w:val="20"/>
                <w:lang w:val="uk-UA"/>
              </w:rPr>
              <w:t xml:space="preserve">року  </w:t>
            </w:r>
          </w:p>
        </w:tc>
      </w:tr>
      <w:tr w:rsidR="00AD4529" w:rsidRPr="00AD4529" w:rsidTr="003F4DF1">
        <w:tc>
          <w:tcPr>
            <w:tcW w:w="5353" w:type="dxa"/>
          </w:tcPr>
          <w:p w:rsidR="000D6841" w:rsidRPr="00AD4529" w:rsidRDefault="000D6841" w:rsidP="000D6841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AD4529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AD4529">
              <w:rPr>
                <w:b/>
                <w:sz w:val="20"/>
                <w:szCs w:val="20"/>
                <w:lang w:val="uk-UA"/>
              </w:rPr>
              <w:t xml:space="preserve">о 18 годині </w:t>
            </w:r>
            <w:r w:rsidR="00F640D8" w:rsidRPr="00AD4529">
              <w:rPr>
                <w:b/>
                <w:sz w:val="20"/>
                <w:szCs w:val="20"/>
                <w:lang w:val="uk-UA"/>
              </w:rPr>
              <w:t xml:space="preserve"> </w:t>
            </w:r>
            <w:r w:rsidR="00F63FAF" w:rsidRPr="00AD4529">
              <w:rPr>
                <w:b/>
                <w:sz w:val="20"/>
                <w:szCs w:val="20"/>
                <w:lang w:val="uk-UA"/>
              </w:rPr>
              <w:t>1</w:t>
            </w:r>
            <w:r w:rsidR="00E4213A">
              <w:rPr>
                <w:b/>
                <w:sz w:val="20"/>
                <w:szCs w:val="20"/>
                <w:lang w:val="uk-UA"/>
              </w:rPr>
              <w:t>5</w:t>
            </w:r>
            <w:r w:rsidR="00F640D8" w:rsidRPr="00AD4529">
              <w:rPr>
                <w:b/>
                <w:sz w:val="20"/>
                <w:szCs w:val="20"/>
                <w:lang w:val="uk-UA"/>
              </w:rPr>
              <w:t xml:space="preserve"> </w:t>
            </w:r>
            <w:r w:rsidR="00F63FAF" w:rsidRPr="00AD4529">
              <w:rPr>
                <w:b/>
                <w:sz w:val="20"/>
                <w:szCs w:val="20"/>
                <w:lang w:val="uk-UA"/>
              </w:rPr>
              <w:t>квіт</w:t>
            </w:r>
            <w:r w:rsidR="00F640D8" w:rsidRPr="00AD4529">
              <w:rPr>
                <w:b/>
                <w:sz w:val="20"/>
                <w:szCs w:val="20"/>
                <w:lang w:val="uk-UA"/>
              </w:rPr>
              <w:t xml:space="preserve">ня </w:t>
            </w:r>
            <w:r w:rsidRPr="00AD4529">
              <w:rPr>
                <w:b/>
                <w:sz w:val="20"/>
                <w:szCs w:val="20"/>
                <w:lang w:val="uk-UA"/>
              </w:rPr>
              <w:t>202</w:t>
            </w:r>
            <w:r w:rsidR="00E4213A">
              <w:rPr>
                <w:b/>
                <w:sz w:val="20"/>
                <w:szCs w:val="20"/>
                <w:lang w:val="uk-UA"/>
              </w:rPr>
              <w:t>6</w:t>
            </w:r>
            <w:r w:rsidRPr="00AD4529">
              <w:rPr>
                <w:b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AD4529" w:rsidRPr="00AD4529" w:rsidTr="00E2405A">
        <w:tc>
          <w:tcPr>
            <w:tcW w:w="5353" w:type="dxa"/>
          </w:tcPr>
          <w:p w:rsidR="002E4C53" w:rsidRPr="00AD4529" w:rsidRDefault="002E4C53" w:rsidP="000D6841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AD4529" w:rsidRDefault="002E4C53" w:rsidP="00E2405A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AD4529" w:rsidRPr="00AD4529" w:rsidTr="004D6698">
        <w:tc>
          <w:tcPr>
            <w:tcW w:w="5353" w:type="dxa"/>
            <w:vAlign w:val="center"/>
          </w:tcPr>
          <w:p w:rsidR="001E163D" w:rsidRPr="00AD4529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AD4529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AD4529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Pr="00AD4529" w:rsidRDefault="000D6841" w:rsidP="001E163D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D4529">
              <w:rPr>
                <w:b/>
                <w:bCs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AD4529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AD4529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D4529" w:rsidRPr="00AD4529" w:rsidTr="004D6698">
        <w:tc>
          <w:tcPr>
            <w:tcW w:w="5353" w:type="dxa"/>
          </w:tcPr>
          <w:p w:rsidR="00543D50" w:rsidRPr="00AD4529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AD4529">
              <w:rPr>
                <w:sz w:val="20"/>
                <w:szCs w:val="20"/>
                <w:lang w:val="uk-UA"/>
              </w:rPr>
              <w:t>фізичну особу</w:t>
            </w:r>
            <w:r w:rsidRPr="00AD4529">
              <w:rPr>
                <w:sz w:val="20"/>
                <w:szCs w:val="20"/>
                <w:lang w:val="uk-UA"/>
              </w:rPr>
              <w:t xml:space="preserve"> </w:t>
            </w:r>
            <w:r w:rsidR="00543D50" w:rsidRPr="00AD4529">
              <w:rPr>
                <w:sz w:val="20"/>
                <w:szCs w:val="20"/>
                <w:lang w:val="uk-UA"/>
              </w:rPr>
              <w:t>та</w:t>
            </w:r>
          </w:p>
          <w:p w:rsidR="00543D50" w:rsidRPr="00AD4529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AD4529">
              <w:rPr>
                <w:i/>
                <w:sz w:val="20"/>
                <w:szCs w:val="20"/>
                <w:lang w:val="uk-UA"/>
              </w:rPr>
              <w:t xml:space="preserve"> </w:t>
            </w:r>
            <w:r w:rsidRPr="00AD4529">
              <w:rPr>
                <w:sz w:val="20"/>
                <w:szCs w:val="20"/>
                <w:lang w:val="uk-UA"/>
              </w:rPr>
              <w:t xml:space="preserve">(за наявності) </w:t>
            </w:r>
            <w:r w:rsidRPr="00AD4529">
              <w:rPr>
                <w:i/>
                <w:sz w:val="20"/>
                <w:szCs w:val="20"/>
                <w:lang w:val="uk-UA"/>
              </w:rPr>
              <w:t xml:space="preserve"> - для фізичної особи</w:t>
            </w:r>
          </w:p>
          <w:p w:rsidR="00543D50" w:rsidRPr="00AD4529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AD4529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AD4529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AD4529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D4529" w:rsidRPr="00AD4529" w:rsidTr="004D6698">
        <w:tc>
          <w:tcPr>
            <w:tcW w:w="5353" w:type="dxa"/>
            <w:vAlign w:val="center"/>
          </w:tcPr>
          <w:p w:rsidR="003F4DF1" w:rsidRPr="00AD4529" w:rsidRDefault="00543D50" w:rsidP="003F4DF1">
            <w:pPr>
              <w:contextualSpacing/>
              <w:jc w:val="center"/>
              <w:rPr>
                <w:bCs/>
                <w:sz w:val="20"/>
                <w:szCs w:val="20"/>
                <w:lang w:val="uk-UA"/>
              </w:rPr>
            </w:pPr>
            <w:r w:rsidRPr="00AD4529">
              <w:rPr>
                <w:b/>
                <w:sz w:val="20"/>
                <w:szCs w:val="20"/>
                <w:lang w:val="uk-UA"/>
              </w:rPr>
              <w:t xml:space="preserve">ПРЕДСТАВНИК АКЦІОНЕРА </w:t>
            </w:r>
            <w:r w:rsidR="003F4DF1" w:rsidRPr="00AD452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AD4529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AD4529">
              <w:rPr>
                <w:bCs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AD4529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AD4529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D4529" w:rsidRPr="00AD4529" w:rsidTr="004D6698">
        <w:tc>
          <w:tcPr>
            <w:tcW w:w="5353" w:type="dxa"/>
          </w:tcPr>
          <w:p w:rsidR="00543D50" w:rsidRPr="00AD4529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AD4529">
              <w:rPr>
                <w:sz w:val="20"/>
                <w:szCs w:val="20"/>
                <w:lang w:val="uk-UA"/>
              </w:rPr>
              <w:t xml:space="preserve">фізичну особу  та </w:t>
            </w:r>
          </w:p>
          <w:p w:rsidR="00AA322E" w:rsidRPr="00AD4529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реєстраційний номер облікової картки платника податків</w:t>
            </w:r>
            <w:r w:rsidR="00543D50" w:rsidRPr="00AD4529">
              <w:rPr>
                <w:sz w:val="20"/>
                <w:szCs w:val="20"/>
                <w:lang w:val="uk-UA"/>
              </w:rPr>
              <w:t xml:space="preserve"> </w:t>
            </w:r>
            <w:r w:rsidRPr="00AD4529">
              <w:rPr>
                <w:sz w:val="20"/>
                <w:szCs w:val="20"/>
                <w:lang w:val="uk-UA"/>
              </w:rPr>
              <w:t>(за наявності)</w:t>
            </w:r>
            <w:r w:rsidR="00543D50" w:rsidRPr="00AD4529">
              <w:rPr>
                <w:i/>
                <w:sz w:val="20"/>
                <w:szCs w:val="20"/>
                <w:lang w:val="uk-UA"/>
              </w:rPr>
              <w:t xml:space="preserve"> - для фізичної особи</w:t>
            </w:r>
          </w:p>
          <w:p w:rsidR="00543D50" w:rsidRPr="00AD4529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AD4529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AD4529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AD4529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D4529" w:rsidRPr="00AD4529" w:rsidTr="003F4DF1">
        <w:tc>
          <w:tcPr>
            <w:tcW w:w="5353" w:type="dxa"/>
          </w:tcPr>
          <w:p w:rsidR="00AA322E" w:rsidRPr="00AD4529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AD4529">
              <w:rPr>
                <w:sz w:val="20"/>
                <w:szCs w:val="20"/>
                <w:lang w:val="uk-UA"/>
              </w:rPr>
              <w:t>окумент</w:t>
            </w:r>
            <w:r w:rsidRPr="00AD4529"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AD4529">
              <w:rPr>
                <w:sz w:val="20"/>
                <w:szCs w:val="20"/>
                <w:lang w:val="uk-UA"/>
              </w:rPr>
              <w:t xml:space="preserve"> представник</w:t>
            </w:r>
            <w:r w:rsidRPr="00AD4529">
              <w:rPr>
                <w:sz w:val="20"/>
                <w:szCs w:val="20"/>
                <w:lang w:val="uk-UA"/>
              </w:rPr>
              <w:t>а</w:t>
            </w:r>
            <w:r w:rsidR="00AA322E" w:rsidRPr="00AD4529">
              <w:rPr>
                <w:sz w:val="20"/>
                <w:szCs w:val="20"/>
                <w:lang w:val="uk-UA"/>
              </w:rPr>
              <w:t xml:space="preserve"> акціонера </w:t>
            </w:r>
            <w:r w:rsidRPr="00AD4529"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AD4529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AD4529" w:rsidTr="003F4DF1">
        <w:tc>
          <w:tcPr>
            <w:tcW w:w="5353" w:type="dxa"/>
          </w:tcPr>
          <w:p w:rsidR="00484835" w:rsidRPr="00AD4529" w:rsidRDefault="00AA322E" w:rsidP="0006457B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AD4529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Pr="00AD4529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AD4529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AD4529" w:rsidRDefault="00E528A5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w:pict>
          <v:line id="Line 68" o:spid="_x0000_s1026" style="position:absolute;left:0;text-align:left;z-index:251660288;visibility:visibl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5b6DAIAACM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"/>
        </w:pict>
      </w:r>
      <w:r w:rsidR="00AA322E" w:rsidRPr="00AD4529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AD4529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AD4529">
        <w:rPr>
          <w:b/>
          <w:i/>
          <w:sz w:val="18"/>
          <w:szCs w:val="18"/>
          <w:u w:val="single"/>
          <w:lang w:val="uk-UA"/>
        </w:rPr>
        <w:t xml:space="preserve">до того, як Ви </w:t>
      </w:r>
      <w:proofErr w:type="spellStart"/>
      <w:r w:rsidRPr="00AD4529">
        <w:rPr>
          <w:b/>
          <w:i/>
          <w:sz w:val="18"/>
          <w:szCs w:val="18"/>
          <w:u w:val="single"/>
          <w:lang w:val="uk-UA"/>
        </w:rPr>
        <w:t>оберете</w:t>
      </w:r>
      <w:proofErr w:type="spellEnd"/>
      <w:r w:rsidRPr="00AD4529">
        <w:rPr>
          <w:b/>
          <w:i/>
          <w:sz w:val="18"/>
          <w:szCs w:val="18"/>
          <w:u w:val="single"/>
          <w:lang w:val="uk-UA"/>
        </w:rPr>
        <w:t xml:space="preserve"> варіант голосування!!!</w:t>
      </w:r>
    </w:p>
    <w:p w:rsidR="00AA322E" w:rsidRPr="00AD4529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AD4529">
        <w:rPr>
          <w:sz w:val="18"/>
          <w:szCs w:val="18"/>
          <w:lang w:val="uk-UA"/>
        </w:rPr>
        <w:t>Голосування здійснюється способом позначки (</w:t>
      </w:r>
      <w:r w:rsidRPr="00AD4529">
        <w:rPr>
          <w:sz w:val="18"/>
          <w:szCs w:val="18"/>
          <w:lang w:val="uk-UA"/>
        </w:rPr>
        <w:sym w:font="Wingdings 2" w:char="F050"/>
      </w:r>
      <w:r w:rsidRPr="00AD4529">
        <w:rPr>
          <w:sz w:val="18"/>
          <w:szCs w:val="18"/>
          <w:lang w:val="uk-UA"/>
        </w:rPr>
        <w:t>) або іншою у квадраті з варіантом голосування, за який  Ви</w:t>
      </w:r>
      <w:r w:rsidR="00B160B6" w:rsidRPr="00AD4529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AD4529">
        <w:rPr>
          <w:sz w:val="18"/>
          <w:szCs w:val="18"/>
          <w:lang w:val="uk-UA"/>
        </w:rPr>
        <w:t xml:space="preserve"> буде позначка</w:t>
      </w:r>
      <w:r w:rsidR="00B160B6" w:rsidRPr="00AD4529">
        <w:rPr>
          <w:sz w:val="18"/>
          <w:szCs w:val="18"/>
          <w:lang w:val="uk-UA"/>
        </w:rPr>
        <w:t xml:space="preserve"> -</w:t>
      </w:r>
      <w:r w:rsidRPr="00AD4529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Pr="00AD4529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AD4529">
        <w:rPr>
          <w:sz w:val="18"/>
          <w:szCs w:val="18"/>
          <w:lang w:val="uk-UA"/>
        </w:rPr>
        <w:t>Наприклад, при голосуванні «ЗА» необхідно поставити позначку в квадратику вар</w:t>
      </w:r>
      <w:r w:rsidR="003E5D60" w:rsidRPr="00AD4529">
        <w:rPr>
          <w:sz w:val="18"/>
          <w:szCs w:val="18"/>
          <w:lang w:val="uk-UA"/>
        </w:rPr>
        <w:t>і</w:t>
      </w:r>
      <w:r w:rsidRPr="00AD4529">
        <w:rPr>
          <w:sz w:val="18"/>
          <w:szCs w:val="18"/>
          <w:lang w:val="uk-UA"/>
        </w:rPr>
        <w:t>ант</w:t>
      </w:r>
      <w:r w:rsidR="003E5D60" w:rsidRPr="00AD4529">
        <w:rPr>
          <w:sz w:val="18"/>
          <w:szCs w:val="18"/>
          <w:lang w:val="uk-UA"/>
        </w:rPr>
        <w:t>а</w:t>
      </w:r>
      <w:r w:rsidRPr="00AD4529">
        <w:rPr>
          <w:sz w:val="18"/>
          <w:szCs w:val="18"/>
          <w:lang w:val="uk-UA"/>
        </w:rPr>
        <w:t xml:space="preserve"> «ЗА» </w:t>
      </w:r>
    </w:p>
    <w:p w:rsidR="00AA322E" w:rsidRPr="00AD4529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AD4529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AD4529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AD4529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AD4529">
              <w:rPr>
                <w:sz w:val="18"/>
                <w:szCs w:val="18"/>
                <w:lang w:val="uk-UA"/>
              </w:rPr>
              <w:t>ЗА</w:t>
            </w:r>
            <w:r w:rsidR="003E5D60" w:rsidRPr="00AD4529">
              <w:rPr>
                <w:sz w:val="18"/>
                <w:szCs w:val="18"/>
                <w:lang w:val="uk-UA"/>
              </w:rPr>
              <w:t xml:space="preserve"> </w:t>
            </w:r>
            <w:r w:rsidR="003E5D60" w:rsidRPr="00AD4529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AD4529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AD4529">
              <w:rPr>
                <w:sz w:val="18"/>
                <w:szCs w:val="18"/>
                <w:lang w:val="uk-UA"/>
              </w:rPr>
              <w:t>ПРОТИ</w:t>
            </w:r>
            <w:r w:rsidRPr="00AD4529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 w:rsidRPr="00AD4529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Pr="00AD4529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Pr="00AD4529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AD4529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AD4529">
        <w:rPr>
          <w:b/>
          <w:spacing w:val="40"/>
          <w:sz w:val="28"/>
          <w:szCs w:val="28"/>
          <w:lang w:val="uk-UA"/>
        </w:rPr>
        <w:lastRenderedPageBreak/>
        <w:t>ГОЛОСУВАННЯ З ПИТАНЬ ПОРЯДКУ ДЕННОГО: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194"/>
      </w:tblGrid>
      <w:tr w:rsidR="00AD4529" w:rsidRPr="00AD4529" w:rsidTr="00F640D8">
        <w:trPr>
          <w:trHeight w:val="938"/>
        </w:trPr>
        <w:tc>
          <w:tcPr>
            <w:tcW w:w="3085" w:type="dxa"/>
            <w:vAlign w:val="center"/>
          </w:tcPr>
          <w:p w:rsidR="00AA322E" w:rsidRPr="00E4213A" w:rsidRDefault="00AA322E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t>Питання порядку денного №1</w:t>
            </w:r>
            <w:r w:rsidR="00190508" w:rsidRPr="00E4213A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vAlign w:val="center"/>
          </w:tcPr>
          <w:p w:rsidR="00432982" w:rsidRPr="00E4213A" w:rsidRDefault="00E4213A" w:rsidP="00432982">
            <w:pPr>
              <w:jc w:val="both"/>
              <w:rPr>
                <w:rStyle w:val="a6"/>
                <w:sz w:val="20"/>
                <w:szCs w:val="20"/>
                <w:lang w:val="uk-UA"/>
              </w:rPr>
            </w:pPr>
            <w:r w:rsidRPr="00E4213A">
              <w:rPr>
                <w:rStyle w:val="a6"/>
                <w:sz w:val="20"/>
                <w:szCs w:val="20"/>
                <w:lang w:val="uk-UA"/>
              </w:rPr>
              <w:t>Розгляд звіту Наглядової Ради ПрАТ «ДРАБІВСЬКЕ» про роботу за 2025 рік, затвердження заходів за результатами його розгляду. Прийняття рішення за наслідками розгляду звіту Наглядової ради Товариства.</w:t>
            </w:r>
          </w:p>
          <w:p w:rsidR="00E4213A" w:rsidRPr="00E4213A" w:rsidRDefault="00E4213A" w:rsidP="0043298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D4529" w:rsidRPr="00AD4529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AA322E" w:rsidRPr="00E4213A" w:rsidRDefault="00AA322E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t>Проект рішення з питання</w:t>
            </w:r>
            <w:r w:rsidR="00190508" w:rsidRPr="00E4213A">
              <w:rPr>
                <w:b/>
                <w:sz w:val="20"/>
                <w:szCs w:val="20"/>
                <w:lang w:val="uk-UA"/>
              </w:rPr>
              <w:t>,</w:t>
            </w:r>
            <w:r w:rsidRPr="00E4213A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 w:rsidRPr="00E4213A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E4213A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E4213A" w:rsidRPr="00E4213A" w:rsidRDefault="00E4213A" w:rsidP="00E4213A">
            <w:pPr>
              <w:jc w:val="both"/>
              <w:rPr>
                <w:sz w:val="20"/>
                <w:szCs w:val="20"/>
                <w:lang w:val="uk-UA"/>
              </w:rPr>
            </w:pPr>
            <w:r w:rsidRPr="00E4213A">
              <w:rPr>
                <w:sz w:val="20"/>
                <w:szCs w:val="20"/>
                <w:lang w:val="uk-UA"/>
              </w:rPr>
              <w:t xml:space="preserve">звіт Наглядової ради ПрАТ «Драбівське» </w:t>
            </w:r>
            <w:r w:rsidRPr="00E4213A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за 2025 рік</w:t>
            </w:r>
            <w:r w:rsidRPr="00E4213A">
              <w:rPr>
                <w:sz w:val="20"/>
                <w:szCs w:val="20"/>
                <w:lang w:val="uk-UA"/>
              </w:rPr>
              <w:t xml:space="preserve"> затвердити.</w:t>
            </w:r>
          </w:p>
          <w:p w:rsidR="00432982" w:rsidRPr="00E4213A" w:rsidRDefault="00E4213A" w:rsidP="00432982">
            <w:pPr>
              <w:jc w:val="both"/>
              <w:rPr>
                <w:sz w:val="20"/>
                <w:szCs w:val="20"/>
                <w:lang w:val="uk-UA"/>
              </w:rPr>
            </w:pPr>
            <w:r w:rsidRPr="00E4213A">
              <w:rPr>
                <w:sz w:val="20"/>
                <w:szCs w:val="20"/>
                <w:lang w:val="uk-UA"/>
              </w:rPr>
              <w:t xml:space="preserve">Затвердити рішення Наглядової ради прийняті у звітному періоді. Роботу Наглядової ради за </w:t>
            </w:r>
            <w:r w:rsidRPr="00E4213A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2025 рік</w:t>
            </w:r>
            <w:r w:rsidRPr="00E4213A">
              <w:rPr>
                <w:sz w:val="20"/>
                <w:szCs w:val="20"/>
                <w:lang w:val="uk-UA"/>
              </w:rPr>
              <w:t xml:space="preserve"> визнати задовільною та такою, що відповідає меті та напрямкам діяльності відповідно до Статуту Товариства.</w:t>
            </w:r>
          </w:p>
          <w:p w:rsidR="00E4213A" w:rsidRPr="00E4213A" w:rsidRDefault="00E4213A" w:rsidP="00432982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AD4529" w:rsidRPr="00AD4529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E4213A" w:rsidRDefault="00AA322E" w:rsidP="00AA322E">
            <w:pPr>
              <w:jc w:val="right"/>
              <w:rPr>
                <w:sz w:val="20"/>
                <w:szCs w:val="20"/>
                <w:lang w:val="uk-UA"/>
              </w:rPr>
            </w:pPr>
            <w:r w:rsidRPr="00E4213A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E4213A" w:rsidRDefault="00494045" w:rsidP="004D6698">
            <w:pPr>
              <w:rPr>
                <w:b/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E4213A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E4213A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E4213A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E4213A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AD4529" w:rsidRPr="00AD4529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E4213A" w:rsidRDefault="005F360E" w:rsidP="005F360E">
            <w:pPr>
              <w:rPr>
                <w:sz w:val="20"/>
                <w:szCs w:val="20"/>
              </w:rPr>
            </w:pPr>
          </w:p>
        </w:tc>
      </w:tr>
      <w:tr w:rsidR="00AD4529" w:rsidRPr="00AD4529" w:rsidTr="005D338B">
        <w:tc>
          <w:tcPr>
            <w:tcW w:w="3085" w:type="dxa"/>
            <w:tcBorders>
              <w:top w:val="double" w:sz="4" w:space="0" w:color="auto"/>
            </w:tcBorders>
            <w:vAlign w:val="center"/>
          </w:tcPr>
          <w:p w:rsidR="003E5D60" w:rsidRPr="00E4213A" w:rsidRDefault="003E5D60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t>Питання порядку денного №2</w:t>
            </w:r>
            <w:r w:rsidR="00190508" w:rsidRPr="00E4213A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double" w:sz="4" w:space="0" w:color="auto"/>
            </w:tcBorders>
            <w:vAlign w:val="center"/>
          </w:tcPr>
          <w:p w:rsidR="005D338B" w:rsidRPr="00E4213A" w:rsidRDefault="00E4213A" w:rsidP="0006457B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t>Затвердження результатів фінансово-господарської діяльності Товариства за 2025 рік та розподіл прибутку Товариства або затвердження порядку покриття збитків Товариства. Визначення та розподіл планових показників прибутку на 2026 рік.</w:t>
            </w:r>
          </w:p>
          <w:p w:rsidR="00E4213A" w:rsidRPr="00E4213A" w:rsidRDefault="00E4213A" w:rsidP="0006457B">
            <w:pPr>
              <w:jc w:val="both"/>
              <w:rPr>
                <w:b/>
                <w:bCs/>
                <w:iCs/>
                <w:sz w:val="20"/>
                <w:szCs w:val="20"/>
                <w:lang w:val="uk-UA"/>
              </w:rPr>
            </w:pPr>
          </w:p>
        </w:tc>
      </w:tr>
      <w:tr w:rsidR="00AD4529" w:rsidRPr="00AD4529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3E5D60" w:rsidRPr="00E4213A" w:rsidRDefault="00190508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t>Проект рішення з питання, включеного до 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E4213A" w:rsidRPr="00E4213A" w:rsidRDefault="00E4213A" w:rsidP="00E4213A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/>
                <w:sz w:val="20"/>
                <w:szCs w:val="20"/>
                <w:lang w:val="uk-UA"/>
              </w:rPr>
            </w:pPr>
            <w:r w:rsidRPr="00E4213A">
              <w:rPr>
                <w:sz w:val="20"/>
                <w:szCs w:val="20"/>
                <w:lang w:val="uk-UA"/>
              </w:rPr>
              <w:t xml:space="preserve">Затвердити Звіт про </w:t>
            </w:r>
            <w:r w:rsidRPr="00E4213A">
              <w:rPr>
                <w:bCs/>
                <w:sz w:val="20"/>
                <w:szCs w:val="20"/>
                <w:lang w:val="uk-UA"/>
              </w:rPr>
              <w:t>результати фінансово-господарської діяльності Товариства за 2025 рік (Річний звіт Товариства).</w:t>
            </w:r>
            <w:r w:rsidRPr="00E4213A">
              <w:rPr>
                <w:sz w:val="20"/>
                <w:szCs w:val="20"/>
                <w:lang w:val="uk-UA"/>
              </w:rPr>
              <w:t xml:space="preserve"> </w:t>
            </w:r>
          </w:p>
          <w:p w:rsidR="00E4213A" w:rsidRPr="00E4213A" w:rsidRDefault="00E4213A" w:rsidP="00E4213A">
            <w:pPr>
              <w:jc w:val="both"/>
              <w:rPr>
                <w:sz w:val="20"/>
                <w:szCs w:val="20"/>
                <w:lang w:val="uk-UA"/>
              </w:rPr>
            </w:pPr>
            <w:r w:rsidRPr="00E4213A">
              <w:rPr>
                <w:sz w:val="20"/>
                <w:szCs w:val="20"/>
                <w:lang w:val="uk-UA"/>
              </w:rPr>
              <w:t>Отриманий прибуток від результатів фінансово-господарської діяльності товариства за 2024 рік в сумі 16 067,8 тис. грн. залишити в розпорядженні товариства.</w:t>
            </w:r>
          </w:p>
          <w:p w:rsidR="00E4213A" w:rsidRPr="00E4213A" w:rsidRDefault="00E4213A" w:rsidP="00E4213A">
            <w:pPr>
              <w:jc w:val="both"/>
              <w:rPr>
                <w:rStyle w:val="a6"/>
                <w:b w:val="0"/>
                <w:bCs w:val="0"/>
                <w:sz w:val="20"/>
                <w:szCs w:val="20"/>
                <w:lang w:val="uk-UA"/>
              </w:rPr>
            </w:pPr>
            <w:r w:rsidRPr="00E4213A">
              <w:rPr>
                <w:sz w:val="20"/>
                <w:szCs w:val="20"/>
                <w:lang w:val="uk-UA"/>
              </w:rPr>
              <w:t>Затвердити планові показники прибутку на 2026 рік у розмірі 5 000, тис. грн..</w:t>
            </w:r>
          </w:p>
          <w:p w:rsidR="00432982" w:rsidRPr="00E4213A" w:rsidRDefault="00432982" w:rsidP="00432982">
            <w:pPr>
              <w:jc w:val="both"/>
              <w:rPr>
                <w:sz w:val="20"/>
                <w:szCs w:val="20"/>
                <w:lang w:val="uk-UA" w:eastAsia="ar-SA"/>
              </w:rPr>
            </w:pPr>
          </w:p>
        </w:tc>
      </w:tr>
      <w:tr w:rsidR="00AD4529" w:rsidRPr="00AD4529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Pr="00E4213A" w:rsidRDefault="003E5D60" w:rsidP="0006457B">
            <w:pPr>
              <w:jc w:val="right"/>
              <w:rPr>
                <w:sz w:val="20"/>
                <w:szCs w:val="20"/>
                <w:lang w:val="uk-UA"/>
              </w:rPr>
            </w:pPr>
            <w:r w:rsidRPr="00E4213A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Pr="00E4213A" w:rsidRDefault="00494045" w:rsidP="0006457B">
            <w:pPr>
              <w:rPr>
                <w:b/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E4213A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E4213A">
              <w:rPr>
                <w:b/>
                <w:sz w:val="20"/>
                <w:szCs w:val="20"/>
                <w:lang w:val="uk-UA"/>
              </w:rPr>
              <w:t xml:space="preserve">        «ЗА»        </w:t>
            </w:r>
            <w:r w:rsidR="003E5D60" w:rsidRPr="00E4213A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E4213A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AD4529" w:rsidRPr="00AD4529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E4213A" w:rsidRDefault="005F360E" w:rsidP="005F360E">
            <w:pPr>
              <w:rPr>
                <w:sz w:val="20"/>
                <w:szCs w:val="20"/>
              </w:rPr>
            </w:pPr>
          </w:p>
        </w:tc>
      </w:tr>
      <w:tr w:rsidR="00AD4529" w:rsidRPr="00AD4529" w:rsidTr="005D338B">
        <w:tc>
          <w:tcPr>
            <w:tcW w:w="3085" w:type="dxa"/>
            <w:tcBorders>
              <w:top w:val="single" w:sz="4" w:space="0" w:color="auto"/>
            </w:tcBorders>
            <w:vAlign w:val="center"/>
          </w:tcPr>
          <w:p w:rsidR="0097217F" w:rsidRPr="00E4213A" w:rsidRDefault="0097217F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t>Питання порядку денного №3</w:t>
            </w:r>
            <w:r w:rsidR="00190508" w:rsidRPr="00E4213A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</w:tcBorders>
          </w:tcPr>
          <w:p w:rsidR="00E4213A" w:rsidRPr="00E4213A" w:rsidRDefault="00E4213A" w:rsidP="00E4213A">
            <w:pPr>
              <w:widowControl w:val="0"/>
              <w:tabs>
                <w:tab w:val="left" w:pos="0"/>
                <w:tab w:val="left" w:pos="284"/>
                <w:tab w:val="num" w:pos="720"/>
              </w:tabs>
              <w:suppressAutoHyphens/>
              <w:autoSpaceDE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E4213A">
              <w:rPr>
                <w:b/>
                <w:bCs/>
                <w:sz w:val="20"/>
                <w:szCs w:val="20"/>
                <w:lang w:val="uk-UA"/>
              </w:rPr>
              <w:t xml:space="preserve">Про попереднє надання згоди на вчинення значного правочину, </w:t>
            </w:r>
            <w:r w:rsidRPr="00E4213A">
              <w:rPr>
                <w:b/>
                <w:bCs/>
                <w:sz w:val="20"/>
                <w:szCs w:val="20"/>
                <w:shd w:val="clear" w:color="auto" w:fill="FFFFFF"/>
                <w:lang w:val="uk-UA"/>
              </w:rPr>
              <w:t>якщо ринкова вартість предмета значного правочину перевищує 25 відсотків, але менша ніж 50 відсотків вартості активів, за даними останньої річної фінансової звітності товариства.</w:t>
            </w:r>
          </w:p>
          <w:p w:rsidR="00432982" w:rsidRPr="00E4213A" w:rsidRDefault="00432982" w:rsidP="005F360E">
            <w:pPr>
              <w:jc w:val="both"/>
              <w:rPr>
                <w:b/>
                <w:bCs/>
                <w:iCs/>
                <w:sz w:val="20"/>
                <w:szCs w:val="20"/>
                <w:lang w:val="uk-UA"/>
              </w:rPr>
            </w:pPr>
          </w:p>
        </w:tc>
      </w:tr>
      <w:tr w:rsidR="00AD4529" w:rsidRPr="00AD4529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97217F" w:rsidRPr="00E4213A" w:rsidRDefault="00190508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t>Проект рішення з питання, включеного до 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</w:tcPr>
          <w:p w:rsidR="00E4213A" w:rsidRPr="00E4213A" w:rsidRDefault="00E4213A" w:rsidP="00E4213A">
            <w:pPr>
              <w:tabs>
                <w:tab w:val="num" w:pos="0"/>
              </w:tabs>
              <w:jc w:val="both"/>
              <w:rPr>
                <w:rFonts w:eastAsia="Calibri"/>
                <w:sz w:val="20"/>
                <w:szCs w:val="20"/>
                <w:lang w:val="uk-UA" w:eastAsia="en-US"/>
              </w:rPr>
            </w:pPr>
            <w:r w:rsidRPr="00E4213A">
              <w:rPr>
                <w:rFonts w:eastAsia="Calibri"/>
                <w:sz w:val="20"/>
                <w:szCs w:val="20"/>
                <w:lang w:val="uk-UA" w:eastAsia="en-US"/>
              </w:rPr>
              <w:t>Попередньо надати згоду на вчинення значних правочинів, які можуть вчинятися Директором товариства, в ході поточної діяльності протягом одного року, з дати прийняття такого рішення,  якщо ринкова вартість майна або послуг що є предметом такого правочину, буде перевищувати 25 відсотків (17241,75 тис. грн.), але менше ніж 50 відсотків (34483,5 тис. грн.) активів товариства, за даними останньої річної фінансової звітності, з метою забезпечення  безперебійної діяльності виробничих процесів Товариства, отримання прибутку та погашення кредиторської  заборгованості.  Надати право першого підпису Директору товариства на вчинення значених правочинів,  за попереднім погодженням з Наглядовою Радою Товариства.</w:t>
            </w:r>
          </w:p>
          <w:p w:rsidR="00412BF6" w:rsidRPr="00E4213A" w:rsidRDefault="00412BF6" w:rsidP="0006457B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AD4529" w:rsidRPr="00AD4529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217F" w:rsidRPr="00E4213A" w:rsidRDefault="0097217F" w:rsidP="0006457B">
            <w:pPr>
              <w:jc w:val="right"/>
              <w:rPr>
                <w:sz w:val="20"/>
                <w:szCs w:val="20"/>
                <w:lang w:val="uk-UA"/>
              </w:rPr>
            </w:pPr>
            <w:r w:rsidRPr="00E4213A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217F" w:rsidRPr="00E4213A" w:rsidRDefault="00494045" w:rsidP="0006457B">
            <w:pPr>
              <w:rPr>
                <w:b/>
                <w:sz w:val="20"/>
                <w:szCs w:val="20"/>
                <w:lang w:val="uk-UA"/>
              </w:rPr>
            </w:pPr>
            <w:r w:rsidRPr="00E4213A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E4213A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97217F" w:rsidRPr="00E4213A">
              <w:rPr>
                <w:b/>
                <w:sz w:val="20"/>
                <w:szCs w:val="20"/>
                <w:lang w:val="uk-UA"/>
              </w:rPr>
              <w:t xml:space="preserve">        «ЗА»        </w:t>
            </w:r>
            <w:r w:rsidR="0097217F" w:rsidRPr="00E4213A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97217F" w:rsidRPr="00E4213A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AD4529" w:rsidRPr="00AD4529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AD4529" w:rsidRDefault="005F360E" w:rsidP="005F360E">
            <w:pPr>
              <w:rPr>
                <w:sz w:val="20"/>
                <w:szCs w:val="20"/>
              </w:rPr>
            </w:pPr>
          </w:p>
        </w:tc>
      </w:tr>
    </w:tbl>
    <w:p w:rsidR="00853B21" w:rsidRPr="00AD4529" w:rsidRDefault="00853B21" w:rsidP="00FC017F">
      <w:pPr>
        <w:rPr>
          <w:lang w:val="uk-UA"/>
        </w:rPr>
      </w:pPr>
      <w:bookmarkStart w:id="0" w:name="_GoBack"/>
      <w:bookmarkEnd w:id="0"/>
    </w:p>
    <w:sectPr w:rsidR="00853B21" w:rsidRPr="00AD4529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528A5" w:rsidRDefault="00E528A5" w:rsidP="00AA322E">
      <w:r>
        <w:separator/>
      </w:r>
    </w:p>
  </w:endnote>
  <w:endnote w:type="continuationSeparator" w:id="0">
    <w:p w:rsidR="00E528A5" w:rsidRDefault="00E528A5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</w:t>
            </w:r>
            <w:proofErr w:type="spellStart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ів</w:t>
            </w:r>
            <w:proofErr w:type="spellEnd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81"/>
              <w:gridCol w:w="6106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1D1B51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528A5" w:rsidRDefault="00E528A5" w:rsidP="00AA322E">
      <w:r>
        <w:separator/>
      </w:r>
    </w:p>
  </w:footnote>
  <w:footnote w:type="continuationSeparator" w:id="0">
    <w:p w:rsidR="00E528A5" w:rsidRDefault="00E528A5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309AB"/>
    <w:multiLevelType w:val="multilevel"/>
    <w:tmpl w:val="6360F24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hint="default"/>
        <w:b w:val="0"/>
        <w:bCs w:val="0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4400777E"/>
    <w:multiLevelType w:val="hybridMultilevel"/>
    <w:tmpl w:val="B7B64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22E"/>
    <w:rsid w:val="00007B03"/>
    <w:rsid w:val="00022C64"/>
    <w:rsid w:val="0006457B"/>
    <w:rsid w:val="000A7050"/>
    <w:rsid w:val="000D6841"/>
    <w:rsid w:val="000D7CB4"/>
    <w:rsid w:val="00132073"/>
    <w:rsid w:val="00190508"/>
    <w:rsid w:val="001D1B51"/>
    <w:rsid w:val="001E163D"/>
    <w:rsid w:val="002341E6"/>
    <w:rsid w:val="00290F1A"/>
    <w:rsid w:val="002A377A"/>
    <w:rsid w:val="002C3CAB"/>
    <w:rsid w:val="002E4C53"/>
    <w:rsid w:val="003135A3"/>
    <w:rsid w:val="003B785D"/>
    <w:rsid w:val="003E5D60"/>
    <w:rsid w:val="003F4DF1"/>
    <w:rsid w:val="00412BF6"/>
    <w:rsid w:val="00432982"/>
    <w:rsid w:val="00454B2C"/>
    <w:rsid w:val="004805CF"/>
    <w:rsid w:val="00484835"/>
    <w:rsid w:val="00491DE1"/>
    <w:rsid w:val="00494045"/>
    <w:rsid w:val="004D6698"/>
    <w:rsid w:val="004D7376"/>
    <w:rsid w:val="00512AB8"/>
    <w:rsid w:val="00543D50"/>
    <w:rsid w:val="00580BD1"/>
    <w:rsid w:val="005D338B"/>
    <w:rsid w:val="005F360E"/>
    <w:rsid w:val="006610E9"/>
    <w:rsid w:val="0069091D"/>
    <w:rsid w:val="00745602"/>
    <w:rsid w:val="0077795A"/>
    <w:rsid w:val="007C0599"/>
    <w:rsid w:val="007C58AF"/>
    <w:rsid w:val="00801EC7"/>
    <w:rsid w:val="00853B21"/>
    <w:rsid w:val="008C036C"/>
    <w:rsid w:val="0097217F"/>
    <w:rsid w:val="009E0283"/>
    <w:rsid w:val="00AA322E"/>
    <w:rsid w:val="00AD2960"/>
    <w:rsid w:val="00AD4529"/>
    <w:rsid w:val="00AE4647"/>
    <w:rsid w:val="00B14B3D"/>
    <w:rsid w:val="00B160B6"/>
    <w:rsid w:val="00C55071"/>
    <w:rsid w:val="00D96509"/>
    <w:rsid w:val="00DF2CB5"/>
    <w:rsid w:val="00E15F1F"/>
    <w:rsid w:val="00E2405A"/>
    <w:rsid w:val="00E4213A"/>
    <w:rsid w:val="00E44030"/>
    <w:rsid w:val="00E45867"/>
    <w:rsid w:val="00E528A5"/>
    <w:rsid w:val="00E62E23"/>
    <w:rsid w:val="00E67318"/>
    <w:rsid w:val="00E77507"/>
    <w:rsid w:val="00E807BB"/>
    <w:rsid w:val="00ED2342"/>
    <w:rsid w:val="00F00817"/>
    <w:rsid w:val="00F63FAF"/>
    <w:rsid w:val="00F640D8"/>
    <w:rsid w:val="00F73C08"/>
    <w:rsid w:val="00F9209C"/>
    <w:rsid w:val="00FC017F"/>
    <w:rsid w:val="00FC7431"/>
    <w:rsid w:val="00FC7FEA"/>
    <w:rsid w:val="00FD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885B970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ви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4329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512AB8"/>
  </w:style>
  <w:style w:type="paragraph" w:customStyle="1" w:styleId="rvps7">
    <w:name w:val="rvps7"/>
    <w:basedOn w:val="a"/>
    <w:rsid w:val="00412BF6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412BF6"/>
  </w:style>
  <w:style w:type="paragraph" w:customStyle="1" w:styleId="CourierNew">
    <w:name w:val="Основной текст + Courier New"/>
    <w:aliases w:val="10 пт,Авто,Первая строка:  1,25 см,Перед:  0...,Перед:  0... ..."/>
    <w:basedOn w:val="a"/>
    <w:rsid w:val="00412BF6"/>
    <w:pPr>
      <w:spacing w:after="20"/>
      <w:ind w:firstLine="709"/>
      <w:jc w:val="both"/>
    </w:pPr>
    <w:rPr>
      <w:rFonts w:ascii="Courier New" w:hAnsi="Courier New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47047-8933-4C61-909B-B68D361DF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2935</Words>
  <Characters>1674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Home</cp:lastModifiedBy>
  <cp:revision>27</cp:revision>
  <cp:lastPrinted>2024-04-04T12:20:00Z</cp:lastPrinted>
  <dcterms:created xsi:type="dcterms:W3CDTF">2024-02-01T12:30:00Z</dcterms:created>
  <dcterms:modified xsi:type="dcterms:W3CDTF">2026-03-25T09:36:00Z</dcterms:modified>
</cp:coreProperties>
</file>